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ind w:firstLine="720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8"/>
          <w:szCs w:val="48"/>
        </w:rPr>
      </w:pPr>
      <w:r>
        <w:rPr>
          <w:rFonts w:ascii="Times New Roman" w:hAnsi="Times New Roman"/>
          <w:b w:val="1"/>
          <w:bCs w:val="1"/>
          <w:i w:val="1"/>
          <w:iCs w:val="1"/>
          <w:sz w:val="48"/>
          <w:szCs w:val="48"/>
          <w:rtl w:val="0"/>
        </w:rPr>
        <w:t>Julianne Miszk/</w:t>
      </w:r>
      <w:r>
        <w:rPr>
          <w:rFonts w:ascii="Times New Roman" w:hAnsi="Times New Roman"/>
          <w:b w:val="1"/>
          <w:bCs w:val="1"/>
          <w:i w:val="1"/>
          <w:iCs w:val="1"/>
          <w:sz w:val="48"/>
          <w:szCs w:val="48"/>
          <w:rtl w:val="0"/>
          <w:lang w:val="en-US"/>
        </w:rPr>
        <w:t>Athletics</w:t>
      </w:r>
      <w:r>
        <w:rPr>
          <w:rFonts w:ascii="Times New Roman" w:hAnsi="Times New Roman"/>
          <w:i w:val="1"/>
          <w:iCs w:val="1"/>
          <w:sz w:val="48"/>
          <w:szCs w:val="48"/>
          <w:rtl w:val="0"/>
          <w:lang w:val="en-US"/>
        </w:rPr>
        <w:t xml:space="preserve"> </w:t>
      </w:r>
      <w:r>
        <w:rPr>
          <w:rFonts w:ascii="Times New Roman" w:hAnsi="Times New Roman"/>
          <w:b w:val="1"/>
          <w:bCs w:val="1"/>
          <w:i w:val="1"/>
          <w:iCs w:val="1"/>
          <w:sz w:val="48"/>
          <w:szCs w:val="48"/>
          <w:rtl w:val="0"/>
          <w:lang w:val="it-IT"/>
        </w:rPr>
        <w:t>Niagara</w:t>
      </w:r>
      <w:r>
        <w:rPr>
          <w:rFonts w:ascii="Times New Roman" w:hAnsi="Times New Roman"/>
          <w:b w:val="1"/>
          <w:bCs w:val="1"/>
          <w:i w:val="1"/>
          <w:iCs w:val="1"/>
          <w:sz w:val="48"/>
          <w:szCs w:val="48"/>
          <w:rtl w:val="0"/>
          <w:lang w:val="en-US"/>
        </w:rPr>
        <w:t xml:space="preserve"> </w:t>
        <w:tab/>
        <w:tab/>
        <w:tab/>
        <w:t xml:space="preserve">          </w:t>
        <w:tab/>
        <w:tab/>
        <w:tab/>
        <w:tab/>
        <w:t>Scholarship</w:t>
      </w: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2"/>
          <w:szCs w:val="32"/>
        </w:rPr>
      </w:pP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2"/>
          <w:szCs w:val="32"/>
        </w:rPr>
      </w:pPr>
      <w:r>
        <w:rPr>
          <w:rFonts w:ascii="Times New Roman" w:hAnsi="Times New Roman"/>
          <w:b w:val="1"/>
          <w:bCs w:val="1"/>
          <w:i w:val="1"/>
          <w:iCs w:val="1"/>
          <w:sz w:val="32"/>
          <w:szCs w:val="32"/>
          <w:rtl w:val="0"/>
          <w:lang w:val="en-US"/>
        </w:rPr>
        <w:t xml:space="preserve">Athletics </w:t>
      </w:r>
      <w:r>
        <w:rPr>
          <w:rFonts w:ascii="Times New Roman" w:hAnsi="Times New Roman"/>
          <w:b w:val="1"/>
          <w:bCs w:val="1"/>
          <w:i w:val="1"/>
          <w:iCs w:val="1"/>
          <w:sz w:val="32"/>
          <w:szCs w:val="32"/>
          <w:rtl w:val="0"/>
          <w:lang w:val="it-IT"/>
        </w:rPr>
        <w:t>Niagara</w:t>
      </w:r>
      <w:r>
        <w:rPr>
          <w:rFonts w:ascii="Times New Roman" w:hAnsi="Times New Roman"/>
          <w:b w:val="1"/>
          <w:bCs w:val="1"/>
          <w:i w:val="1"/>
          <w:iCs w:val="1"/>
          <w:sz w:val="32"/>
          <w:szCs w:val="32"/>
          <w:rtl w:val="0"/>
          <w:lang w:val="en-US"/>
        </w:rPr>
        <w:t xml:space="preserve">, together with the Miszk Family, is pleased to offer an annual, non-renewable scholarship, in an amount to be determined annually, to one or more athletes who fit the following eligibility criteria:  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- 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must be current members in good standing with Athletics Niagara for at least two years and have attended the club full time in grades 11 and 12  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- must plan on attending a college, university or apprenticeship program the semester following high school graduation</w:t>
      </w: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0"/>
          <w:szCs w:val="40"/>
        </w:rPr>
      </w:pPr>
      <w:r>
        <w:rPr>
          <w:rFonts w:ascii="Times New Roman" w:hAnsi="Times New Roman"/>
          <w:b w:val="1"/>
          <w:bCs w:val="1"/>
          <w:i w:val="1"/>
          <w:iCs w:val="1"/>
          <w:sz w:val="40"/>
          <w:szCs w:val="40"/>
          <w:rtl w:val="0"/>
          <w:lang w:val="en-US"/>
        </w:rPr>
        <w:t xml:space="preserve">Please answer the following questions in as much detail as possible: 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How have you demonstrated a strong commitment to the </w:t>
      </w:r>
      <w:r>
        <w:rPr>
          <w:rFonts w:ascii="Times New Roman" w:hAnsi="Times New Roman"/>
          <w:sz w:val="28"/>
          <w:szCs w:val="28"/>
          <w:rtl w:val="0"/>
          <w:lang w:val="en-US"/>
        </w:rPr>
        <w:t>Athletics Niagara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track and field program, taking into consideration our Club philosophy and objectives? 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How have you demonstrated a strong work ethic within the club, your school community and/or the community as a whole? 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How have you motivated and inspired other club members?</w:t>
      </w:r>
    </w:p>
    <w:p>
      <w:pPr>
        <w:pStyle w:val="Body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Please list and describe any extracurricular activities and/or demonstrated leadership within the club or the community. </w:t>
      </w: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cs="Times New Roman" w:hAnsi="Times New Roman" w:eastAsia="Times New Roman"/>
          <w:sz w:val="28"/>
          <w:szCs w:val="28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de-DE"/>
        </w:rPr>
        <w:t>Final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 xml:space="preserve"> Dec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/201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8</w:t>
      </w:r>
    </w:p>
    <w:p>
      <w:pPr>
        <w:pStyle w:val="Body A"/>
      </w:pPr>
      <w:r>
        <w:rPr>
          <w:rFonts w:ascii="Times New Roman" w:cs="Times New Roman" w:hAnsi="Times New Roman" w:eastAsia="Times New Roman"/>
          <w:sz w:val="28"/>
          <w:szCs w:val="28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